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C0DB" w14:textId="11E5E07D" w:rsidR="00E86EAF" w:rsidRDefault="00E86EAF" w:rsidP="00E86EAF">
      <w:pPr>
        <w:jc w:val="center"/>
        <w:rPr>
          <w:rStyle w:val="IntenseEmphasis"/>
          <w:rFonts w:ascii="Cambria" w:hAnsi="Cambria"/>
          <w:i w:val="0"/>
          <w:color w:val="auto"/>
        </w:rPr>
      </w:pPr>
      <w:r w:rsidRPr="00E86EAF">
        <w:rPr>
          <w:rStyle w:val="Heading1Char"/>
          <w:rFonts w:ascii="Cambria" w:hAnsi="Cambria"/>
          <w:b/>
          <w:color w:val="ED7D31" w:themeColor="accent2"/>
          <w:sz w:val="44"/>
        </w:rPr>
        <w:t>QUY TRÌNH CÀI ĐẶT PHOEBUS</w:t>
      </w:r>
    </w:p>
    <w:p w14:paraId="065C5E37" w14:textId="77777777" w:rsidR="00E86EAF" w:rsidRDefault="00E86EAF" w:rsidP="00E86EAF">
      <w:pPr>
        <w:rPr>
          <w:rStyle w:val="IntenseEmphasis"/>
          <w:rFonts w:ascii="Cambria" w:hAnsi="Cambria"/>
          <w:b/>
          <w:i w:val="0"/>
          <w:sz w:val="28"/>
        </w:rPr>
      </w:pPr>
    </w:p>
    <w:p w14:paraId="2097107D" w14:textId="77777777" w:rsidR="00E86EAF" w:rsidRDefault="00F5592F" w:rsidP="00E86EAF">
      <w:pPr>
        <w:rPr>
          <w:rStyle w:val="IntenseEmphasis"/>
          <w:rFonts w:ascii="Cambria" w:hAnsi="Cambria"/>
          <w:i w:val="0"/>
          <w:sz w:val="28"/>
        </w:rPr>
      </w:pPr>
      <w:r w:rsidRPr="00E86EAF">
        <w:rPr>
          <w:rStyle w:val="IntenseEmphasis"/>
          <w:rFonts w:ascii="Cambria" w:hAnsi="Cambria"/>
          <w:b/>
          <w:i w:val="0"/>
          <w:sz w:val="28"/>
        </w:rPr>
        <w:t>1. Cài đặt kết nối đến server:</w:t>
      </w:r>
    </w:p>
    <w:p w14:paraId="5E606134" w14:textId="77777777" w:rsidR="00F5592F" w:rsidRPr="008E08B0" w:rsidRDefault="009E2975" w:rsidP="00F67E4C">
      <w:pPr>
        <w:rPr>
          <w:rStyle w:val="IntenseEmphasis"/>
          <w:rFonts w:ascii="Cambria" w:hAnsi="Cambria"/>
          <w:i w:val="0"/>
          <w:color w:val="auto"/>
        </w:rPr>
      </w:pPr>
      <w:r w:rsidRPr="008E08B0">
        <w:rPr>
          <w:rStyle w:val="IntenseEmphasis"/>
          <w:rFonts w:ascii="Cambria" w:hAnsi="Cambria"/>
          <w:i w:val="0"/>
          <w:color w:val="auto"/>
        </w:rPr>
        <w:t xml:space="preserve">Có 2 cách để khai báo kết nối đến cơ sở dữ liệu </w:t>
      </w:r>
      <w:r w:rsidR="005D3F8C" w:rsidRPr="008E08B0">
        <w:rPr>
          <w:rStyle w:val="IntenseEmphasis"/>
          <w:rFonts w:ascii="Cambria" w:hAnsi="Cambria"/>
          <w:i w:val="0"/>
          <w:color w:val="auto"/>
        </w:rPr>
        <w:t xml:space="preserve">trên server. </w:t>
      </w:r>
      <w:r w:rsidRPr="008E08B0">
        <w:rPr>
          <w:rStyle w:val="IntenseEmphasis"/>
          <w:rFonts w:ascii="Cambria" w:hAnsi="Cambria"/>
          <w:i w:val="0"/>
          <w:color w:val="auto"/>
        </w:rPr>
        <w:t>1</w:t>
      </w:r>
      <w:r w:rsidR="008E08B0" w:rsidRPr="008E08B0">
        <w:rPr>
          <w:rStyle w:val="IntenseEmphasis"/>
          <w:rFonts w:ascii="Cambria" w:hAnsi="Cambria"/>
          <w:i w:val="0"/>
          <w:color w:val="auto"/>
        </w:rPr>
        <w:t>.1</w:t>
      </w:r>
      <w:r w:rsidRPr="008E08B0">
        <w:rPr>
          <w:rStyle w:val="IntenseEmphasis"/>
          <w:rFonts w:ascii="Cambria" w:hAnsi="Cambria"/>
          <w:i w:val="0"/>
          <w:color w:val="auto"/>
        </w:rPr>
        <w:t>. C</w:t>
      </w:r>
      <w:r w:rsidR="00F5592F" w:rsidRPr="008E08B0">
        <w:rPr>
          <w:rStyle w:val="IntenseEmphasis"/>
          <w:rFonts w:ascii="Cambria" w:hAnsi="Cambria"/>
          <w:i w:val="0"/>
          <w:color w:val="auto"/>
        </w:rPr>
        <w:t xml:space="preserve">ài đặt Config hoặc </w:t>
      </w:r>
      <w:r w:rsidR="008E08B0" w:rsidRPr="008E08B0">
        <w:rPr>
          <w:rStyle w:val="IntenseEmphasis"/>
          <w:rFonts w:ascii="Cambria" w:hAnsi="Cambria"/>
          <w:i w:val="0"/>
          <w:color w:val="auto"/>
        </w:rPr>
        <w:t xml:space="preserve">1.2 </w:t>
      </w:r>
      <w:r w:rsidR="005D3F8C" w:rsidRPr="008E08B0">
        <w:rPr>
          <w:rStyle w:val="IntenseEmphasis"/>
          <w:rFonts w:ascii="Cambria" w:hAnsi="Cambria"/>
          <w:i w:val="0"/>
          <w:color w:val="auto"/>
        </w:rPr>
        <w:t>sử dụng</w:t>
      </w:r>
      <w:r w:rsidR="00F5592F"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file </w:t>
      </w:r>
      <w:r w:rsidR="00F5592F" w:rsidRPr="008E08B0">
        <w:rPr>
          <w:rStyle w:val="IntenseEmphasis"/>
          <w:rFonts w:ascii="Cambria" w:hAnsi="Cambria"/>
          <w:i w:val="0"/>
          <w:color w:val="auto"/>
        </w:rPr>
        <w:t>Regedit.</w:t>
      </w:r>
    </w:p>
    <w:p w14:paraId="327DE0E8" w14:textId="77777777" w:rsidR="005D3F8C" w:rsidRPr="008E08B0" w:rsidRDefault="005D3F8C" w:rsidP="00F67E4C">
      <w:pPr>
        <w:ind w:firstLine="720"/>
        <w:rPr>
          <w:rStyle w:val="IntenseEmphasis"/>
          <w:rFonts w:ascii="Cambria" w:hAnsi="Cambria"/>
          <w:i w:val="0"/>
          <w:color w:val="auto"/>
        </w:rPr>
      </w:pPr>
      <w:r w:rsidRPr="00F67E4C">
        <w:rPr>
          <w:rStyle w:val="IntenseEmphasis"/>
          <w:rFonts w:ascii="Cambria" w:hAnsi="Cambria"/>
          <w:b/>
          <w:i w:val="0"/>
          <w:sz w:val="24"/>
        </w:rPr>
        <w:t>1.1 Cài đặt Phoebus Config:</w:t>
      </w:r>
      <w:r w:rsidRPr="00F67E4C">
        <w:rPr>
          <w:rStyle w:val="IntenseEmphasis"/>
          <w:rFonts w:ascii="Cambria" w:hAnsi="Cambria"/>
          <w:i w:val="0"/>
          <w:sz w:val="24"/>
        </w:rPr>
        <w:t xml:space="preserve"> </w:t>
      </w:r>
      <w:r w:rsidRPr="008E08B0">
        <w:rPr>
          <w:rStyle w:val="IntenseEmphasis"/>
          <w:rFonts w:ascii="Cambria" w:hAnsi="Cambria"/>
          <w:i w:val="0"/>
          <w:color w:val="auto"/>
        </w:rPr>
        <w:t>với phương pháp này người cài đặt bắt buột phải biết &amp; khai báo đúng thông tin kết nối đến SQL server.</w:t>
      </w:r>
    </w:p>
    <w:p w14:paraId="2229F608" w14:textId="3E1E00CD" w:rsidR="00F5592F" w:rsidRDefault="005D3F8C" w:rsidP="008C2EF7"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>Bước 1: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 Tải phần mềm</w:t>
      </w:r>
      <w:r w:rsidR="00F5592F" w:rsidRPr="008E08B0">
        <w:rPr>
          <w:rStyle w:val="IntenseEmphasis"/>
          <w:rFonts w:ascii="Cambria" w:hAnsi="Cambria"/>
          <w:i w:val="0"/>
          <w:color w:val="auto"/>
        </w:rPr>
        <w:t xml:space="preserve"> Phoebus Config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 tại link này</w:t>
      </w:r>
      <w:r w:rsidR="00F5592F" w:rsidRPr="008E08B0">
        <w:rPr>
          <w:rStyle w:val="IntenseEmphasis"/>
          <w:rFonts w:ascii="Cambria" w:hAnsi="Cambria"/>
          <w:i w:val="0"/>
          <w:color w:val="auto"/>
        </w:rPr>
        <w:t xml:space="preserve">: </w:t>
      </w:r>
    </w:p>
    <w:p w14:paraId="5BD687DD" w14:textId="10868B72" w:rsidR="00F40465" w:rsidRDefault="00F40465" w:rsidP="008C2EF7">
      <w:pPr>
        <w:rPr>
          <w:rFonts w:ascii="Cambria" w:hAnsi="Cambria"/>
        </w:rPr>
      </w:pPr>
      <w:hyperlink r:id="rId5" w:history="1">
        <w:r w:rsidRPr="00F40465">
          <w:rPr>
            <w:rStyle w:val="Hyperlink"/>
            <w:rFonts w:ascii="Cambria" w:hAnsi="Cambria"/>
          </w:rPr>
          <w:t>DownLoadSPC</w:t>
        </w:r>
      </w:hyperlink>
    </w:p>
    <w:p w14:paraId="24809E73" w14:textId="5E86FFC8" w:rsidR="00F40465" w:rsidRPr="008E08B0" w:rsidRDefault="00F40465" w:rsidP="008C2EF7">
      <w:pPr>
        <w:rPr>
          <w:rFonts w:ascii="Cambria" w:hAnsi="Cambria"/>
        </w:rPr>
      </w:pPr>
      <w:r>
        <w:rPr>
          <w:rFonts w:ascii="Cambria" w:hAnsi="Cambria"/>
        </w:rPr>
        <w:t>Chọn 09. Phoebus Config &gt; Tải Config4.55.rar</w:t>
      </w:r>
    </w:p>
    <w:p w14:paraId="3ED04AE7" w14:textId="77777777" w:rsidR="005D3F8C" w:rsidRPr="008E08B0" w:rsidRDefault="005D3F8C" w:rsidP="008C2EF7">
      <w:pPr>
        <w:rPr>
          <w:rFonts w:ascii="Cambria" w:hAnsi="Cambria"/>
        </w:rPr>
      </w:pPr>
      <w:r w:rsidRPr="00F67E4C">
        <w:rPr>
          <w:rFonts w:ascii="Cambria" w:hAnsi="Cambria"/>
          <w:b/>
          <w:u w:val="single"/>
        </w:rPr>
        <w:t>Bước 2:</w:t>
      </w:r>
      <w:r w:rsidRPr="008E08B0">
        <w:rPr>
          <w:rFonts w:ascii="Cambria" w:hAnsi="Cambria"/>
        </w:rPr>
        <w:t xml:space="preserve"> Giải nén tệp vừa tải vào thư mục bất kỳ (nên giải nén vào </w:t>
      </w:r>
      <w:r w:rsidRPr="008E08B0">
        <w:rPr>
          <w:rFonts w:ascii="Cambria" w:hAnsi="Cambria"/>
          <w:b/>
        </w:rPr>
        <w:t>Documents\Phoebus</w:t>
      </w:r>
      <w:r w:rsidRPr="008E08B0">
        <w:rPr>
          <w:rFonts w:ascii="Cambria" w:hAnsi="Cambria"/>
        </w:rPr>
        <w:t xml:space="preserve"> để dễ kiểm soát)</w:t>
      </w:r>
    </w:p>
    <w:p w14:paraId="57D64A05" w14:textId="77777777" w:rsidR="005D3F8C" w:rsidRPr="008E08B0" w:rsidRDefault="005D3F8C" w:rsidP="008C2EF7">
      <w:pPr>
        <w:rPr>
          <w:rFonts w:ascii="Cambria" w:hAnsi="Cambria"/>
        </w:rPr>
      </w:pPr>
      <w:r w:rsidRPr="00F67E4C">
        <w:rPr>
          <w:rFonts w:ascii="Cambria" w:hAnsi="Cambria"/>
          <w:b/>
          <w:u w:val="single"/>
        </w:rPr>
        <w:t>Bước 3:</w:t>
      </w:r>
      <w:r w:rsidRPr="008E08B0">
        <w:rPr>
          <w:rFonts w:ascii="Cambria" w:hAnsi="Cambria"/>
        </w:rPr>
        <w:t xml:space="preserve"> Chạy file PhoebusConfig.application</w:t>
      </w:r>
    </w:p>
    <w:p w14:paraId="52E2944E" w14:textId="77777777" w:rsidR="005D3F8C" w:rsidRPr="008E08B0" w:rsidRDefault="005D3F8C" w:rsidP="008C2EF7">
      <w:pPr>
        <w:rPr>
          <w:rFonts w:ascii="Cambria" w:hAnsi="Cambria"/>
        </w:rPr>
      </w:pPr>
      <w:r w:rsidRPr="008E08B0">
        <w:rPr>
          <w:rFonts w:ascii="Cambria" w:hAnsi="Cambria"/>
        </w:rPr>
        <w:t>Sau khi cài đặt hoàn tất, Phoebus Config sẽ được khởi động.</w:t>
      </w:r>
    </w:p>
    <w:p w14:paraId="59606327" w14:textId="77777777" w:rsidR="005D3F8C" w:rsidRPr="008E08B0" w:rsidRDefault="005D3F8C" w:rsidP="008C2EF7">
      <w:pPr>
        <w:rPr>
          <w:rFonts w:ascii="Cambria" w:hAnsi="Cambria"/>
        </w:rPr>
      </w:pPr>
      <w:r w:rsidRPr="00F67E4C">
        <w:rPr>
          <w:rFonts w:ascii="Cambria" w:hAnsi="Cambria"/>
          <w:b/>
          <w:u w:val="single"/>
        </w:rPr>
        <w:t>Bước 4:</w:t>
      </w:r>
      <w:r w:rsidRPr="008E08B0">
        <w:rPr>
          <w:rFonts w:ascii="Cambria" w:hAnsi="Cambria"/>
        </w:rPr>
        <w:t xml:space="preserve"> Đặt tên kết nối</w:t>
      </w:r>
      <w:r w:rsidR="008E08B0" w:rsidRPr="008E08B0">
        <w:rPr>
          <w:rFonts w:ascii="Cambria" w:hAnsi="Cambria"/>
        </w:rPr>
        <w:t>. (Ví dụ: tên: 118 như hình)</w:t>
      </w:r>
    </w:p>
    <w:p w14:paraId="61C8C1CE" w14:textId="77777777" w:rsidR="008E08B0" w:rsidRPr="008E08B0" w:rsidRDefault="008E08B0" w:rsidP="008C2EF7">
      <w:pPr>
        <w:rPr>
          <w:rStyle w:val="IntenseEmphasis"/>
          <w:rFonts w:ascii="Cambria" w:hAnsi="Cambria"/>
          <w:i w:val="0"/>
          <w:color w:val="auto"/>
        </w:rPr>
      </w:pPr>
      <w:r w:rsidRPr="008E08B0">
        <w:rPr>
          <w:rFonts w:ascii="Cambria" w:hAnsi="Cambria"/>
          <w:noProof/>
        </w:rPr>
        <w:drawing>
          <wp:inline distT="0" distB="0" distL="0" distR="0" wp14:anchorId="4C686481" wp14:editId="5BE47B95">
            <wp:extent cx="5943600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FF897" w14:textId="77777777" w:rsidR="008E08B0" w:rsidRPr="008E08B0" w:rsidRDefault="008E08B0" w:rsidP="008C2EF7">
      <w:pPr>
        <w:rPr>
          <w:rStyle w:val="IntenseEmphasis"/>
          <w:rFonts w:ascii="Cambria" w:hAnsi="Cambria"/>
          <w:i w:val="0"/>
          <w:color w:val="auto"/>
        </w:rPr>
      </w:pPr>
      <w:r w:rsidRPr="008E08B0">
        <w:rPr>
          <w:rStyle w:val="IntenseEmphasis"/>
          <w:rFonts w:ascii="Cambria" w:hAnsi="Cambria"/>
          <w:i w:val="0"/>
          <w:color w:val="auto"/>
        </w:rPr>
        <w:t>Bước 5: Bấm Build để khai báo chi tiết thông tin kết nối.</w:t>
      </w:r>
    </w:p>
    <w:p w14:paraId="78B0A340" w14:textId="77777777" w:rsidR="008E08B0" w:rsidRPr="008E08B0" w:rsidRDefault="008E08B0" w:rsidP="008C2EF7">
      <w:pPr>
        <w:rPr>
          <w:rStyle w:val="IntenseEmphasis"/>
          <w:rFonts w:ascii="Cambria" w:hAnsi="Cambria"/>
          <w:i w:val="0"/>
          <w:color w:val="auto"/>
        </w:rPr>
      </w:pPr>
      <w:r w:rsidRPr="008E08B0">
        <w:rPr>
          <w:rFonts w:ascii="Cambria" w:hAnsi="Cambria"/>
          <w:noProof/>
        </w:rPr>
        <w:lastRenderedPageBreak/>
        <w:drawing>
          <wp:inline distT="0" distB="0" distL="0" distR="0" wp14:anchorId="6765F159" wp14:editId="4CE8C497">
            <wp:extent cx="3025004" cy="29146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0165" cy="292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3CBC2" w14:textId="77777777" w:rsidR="008E08B0" w:rsidRPr="008E08B0" w:rsidRDefault="008E08B0" w:rsidP="008C2EF7">
      <w:pPr>
        <w:rPr>
          <w:rStyle w:val="IntenseEmphasis"/>
          <w:rFonts w:ascii="Cambria" w:hAnsi="Cambria"/>
          <w:i w:val="0"/>
          <w:color w:val="auto"/>
        </w:rPr>
      </w:pPr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>Bước 6: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 Bấm </w:t>
      </w:r>
      <w:r w:rsidRPr="00E86EAF">
        <w:rPr>
          <w:rStyle w:val="IntenseEmphasis"/>
          <w:rFonts w:ascii="Cambria" w:hAnsi="Cambria"/>
          <w:b/>
          <w:i w:val="0"/>
          <w:color w:val="auto"/>
        </w:rPr>
        <w:t xml:space="preserve">Test Connection 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để kiểm tra thông tin kết nối. Bấm </w:t>
      </w:r>
      <w:r w:rsidRPr="00E86EAF">
        <w:rPr>
          <w:rStyle w:val="IntenseEmphasis"/>
          <w:rFonts w:ascii="Cambria" w:hAnsi="Cambria"/>
          <w:b/>
          <w:i w:val="0"/>
          <w:color w:val="auto"/>
        </w:rPr>
        <w:t>OK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 để hoàn tất khai báo.</w:t>
      </w:r>
    </w:p>
    <w:p w14:paraId="145C8E8C" w14:textId="77777777" w:rsidR="008C2EF7" w:rsidRPr="00F67E4C" w:rsidRDefault="005D3F8C" w:rsidP="00F67E4C">
      <w:pPr>
        <w:ind w:firstLine="720"/>
        <w:rPr>
          <w:rStyle w:val="IntenseEmphasis"/>
          <w:rFonts w:ascii="Cambria" w:hAnsi="Cambria"/>
          <w:b/>
          <w:i w:val="0"/>
          <w:sz w:val="24"/>
        </w:rPr>
      </w:pPr>
      <w:r w:rsidRPr="00F67E4C">
        <w:rPr>
          <w:rStyle w:val="IntenseEmphasis"/>
          <w:rFonts w:ascii="Cambria" w:hAnsi="Cambria"/>
          <w:b/>
          <w:i w:val="0"/>
          <w:sz w:val="24"/>
        </w:rPr>
        <w:t>1.2 Sử dụng file Regedit:</w:t>
      </w:r>
      <w:r w:rsidR="008E08B0" w:rsidRPr="00F67E4C">
        <w:rPr>
          <w:rStyle w:val="IntenseEmphasis"/>
          <w:rFonts w:ascii="Cambria" w:hAnsi="Cambria"/>
          <w:b/>
          <w:i w:val="0"/>
          <w:sz w:val="24"/>
        </w:rPr>
        <w:t xml:space="preserve"> </w:t>
      </w:r>
    </w:p>
    <w:p w14:paraId="3DD545C2" w14:textId="77777777" w:rsidR="005D3F8C" w:rsidRDefault="008E08B0" w:rsidP="008C2EF7">
      <w:pPr>
        <w:rPr>
          <w:rStyle w:val="IntenseEmphasis"/>
          <w:rFonts w:ascii="Cambria" w:hAnsi="Cambria"/>
          <w:i w:val="0"/>
          <w:color w:val="auto"/>
        </w:rPr>
      </w:pPr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>Bước 1:</w:t>
      </w:r>
      <w:r>
        <w:rPr>
          <w:rStyle w:val="IntenseEmphasis"/>
          <w:rFonts w:ascii="Cambria" w:hAnsi="Cambria"/>
          <w:i w:val="0"/>
          <w:color w:val="auto"/>
        </w:rPr>
        <w:t xml:space="preserve"> trích xuất file Regedit từ máy cũ (máy đang sử dụng phoebus bình thường).</w:t>
      </w:r>
    </w:p>
    <w:p w14:paraId="39E20675" w14:textId="77777777" w:rsidR="00E86EAF" w:rsidRDefault="00E86EAF" w:rsidP="008C2EF7">
      <w:pPr>
        <w:rPr>
          <w:rStyle w:val="IntenseEmphasis"/>
          <w:rFonts w:ascii="Cambria" w:hAnsi="Cambria"/>
          <w:i w:val="0"/>
          <w:color w:val="auto"/>
        </w:rPr>
      </w:pPr>
      <w:r>
        <w:rPr>
          <w:rStyle w:val="IntenseEmphasis"/>
          <w:rFonts w:ascii="Cambria" w:hAnsi="Cambria"/>
          <w:i w:val="0"/>
          <w:color w:val="auto"/>
        </w:rPr>
        <w:t>+ Mở Regedit và truy cập đến SPC-Technology theo đường dẫn</w:t>
      </w:r>
      <w:r w:rsidR="00F5592F" w:rsidRPr="008E08B0">
        <w:rPr>
          <w:rStyle w:val="IntenseEmphasis"/>
          <w:rFonts w:ascii="Cambria" w:hAnsi="Cambria"/>
          <w:i w:val="0"/>
          <w:color w:val="auto"/>
        </w:rPr>
        <w:t>: Computer\HKEY_CURRENT_USER\Software\SPC-Technology -&gt; Export</w:t>
      </w:r>
    </w:p>
    <w:p w14:paraId="2F1E8E52" w14:textId="77777777" w:rsidR="00E86EAF" w:rsidRDefault="00E86EAF" w:rsidP="008C2EF7">
      <w:pPr>
        <w:rPr>
          <w:rStyle w:val="IntenseEmphasis"/>
          <w:rFonts w:ascii="Cambria" w:hAnsi="Cambria"/>
          <w:i w:val="0"/>
          <w:color w:val="auto"/>
        </w:rPr>
      </w:pPr>
      <w:r w:rsidRPr="00E86EAF">
        <w:rPr>
          <w:rStyle w:val="IntenseEmphasis"/>
          <w:rFonts w:ascii="Cambria" w:hAnsi="Cambria"/>
          <w:i w:val="0"/>
          <w:noProof/>
          <w:color w:val="auto"/>
        </w:rPr>
        <w:lastRenderedPageBreak/>
        <w:drawing>
          <wp:inline distT="0" distB="0" distL="0" distR="0" wp14:anchorId="18CAA5DB" wp14:editId="31498399">
            <wp:extent cx="5943600" cy="5079525"/>
            <wp:effectExtent l="0" t="0" r="0" b="6985"/>
            <wp:docPr id="3" name="Picture 3" descr="C:\Users\admin\Desktop\Reg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egedi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6B522" w14:textId="77777777" w:rsidR="00E86EAF" w:rsidRDefault="00E86EAF" w:rsidP="008C2EF7">
      <w:pPr>
        <w:rPr>
          <w:rStyle w:val="IntenseEmphasis"/>
          <w:rFonts w:ascii="Cambria" w:hAnsi="Cambria"/>
          <w:i w:val="0"/>
          <w:color w:val="auto"/>
        </w:rPr>
      </w:pPr>
      <w:r>
        <w:rPr>
          <w:rStyle w:val="IntenseEmphasis"/>
          <w:rFonts w:ascii="Cambria" w:hAnsi="Cambria"/>
          <w:i w:val="0"/>
          <w:color w:val="auto"/>
        </w:rPr>
        <w:t>+ Đặt tên file và lưu.</w:t>
      </w:r>
    </w:p>
    <w:p w14:paraId="2D9FAEEC" w14:textId="77777777" w:rsidR="00E86EAF" w:rsidRDefault="00E86EAF" w:rsidP="008C2EF7">
      <w:pPr>
        <w:rPr>
          <w:rStyle w:val="IntenseEmphasis"/>
          <w:rFonts w:ascii="Cambria" w:hAnsi="Cambria"/>
          <w:i w:val="0"/>
          <w:color w:val="auto"/>
        </w:rPr>
      </w:pPr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>Bước 2:</w:t>
      </w:r>
      <w:r>
        <w:rPr>
          <w:rStyle w:val="IntenseEmphasis"/>
          <w:rFonts w:ascii="Cambria" w:hAnsi="Cambria"/>
          <w:i w:val="0"/>
          <w:color w:val="auto"/>
        </w:rPr>
        <w:t xml:space="preserve"> Chuyển File .Reg vừa trích xuất sang máy mới (máy cần cài đặt)</w:t>
      </w:r>
    </w:p>
    <w:p w14:paraId="620657D8" w14:textId="77777777" w:rsidR="00E86EAF" w:rsidRPr="008E08B0" w:rsidRDefault="00E86EAF" w:rsidP="008C2EF7">
      <w:pPr>
        <w:rPr>
          <w:rStyle w:val="IntenseEmphasis"/>
          <w:rFonts w:ascii="Cambria" w:hAnsi="Cambria"/>
          <w:i w:val="0"/>
          <w:color w:val="auto"/>
        </w:rPr>
      </w:pPr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>Bước 3:</w:t>
      </w:r>
      <w:r>
        <w:rPr>
          <w:rStyle w:val="IntenseEmphasis"/>
          <w:rFonts w:ascii="Cambria" w:hAnsi="Cambria"/>
          <w:i w:val="0"/>
          <w:color w:val="auto"/>
        </w:rPr>
        <w:t xml:space="preserve"> Chạy file .Reg trên máy mới -&gt; OK</w:t>
      </w:r>
    </w:p>
    <w:p w14:paraId="2864D795" w14:textId="77777777" w:rsidR="00AD11E2" w:rsidRPr="008E08B0" w:rsidRDefault="00F5592F" w:rsidP="008C2EF7">
      <w:pPr>
        <w:rPr>
          <w:rStyle w:val="IntenseEmphasis"/>
          <w:rFonts w:ascii="Cambria" w:hAnsi="Cambria"/>
          <w:i w:val="0"/>
          <w:color w:val="auto"/>
        </w:rPr>
      </w:pPr>
      <w:r w:rsidRPr="008E08B0">
        <w:rPr>
          <w:rStyle w:val="IntenseEmphasis"/>
          <w:rFonts w:ascii="Cambria" w:hAnsi="Cambria"/>
          <w:i w:val="0"/>
          <w:color w:val="auto"/>
        </w:rPr>
        <w:br/>
      </w:r>
      <w:r w:rsidRPr="00F67E4C">
        <w:rPr>
          <w:rStyle w:val="IntenseEmphasis"/>
          <w:rFonts w:ascii="Cambria" w:hAnsi="Cambria"/>
          <w:b/>
          <w:i w:val="0"/>
          <w:sz w:val="28"/>
        </w:rPr>
        <w:t>2. Cài đặt phần mềm:</w:t>
      </w:r>
      <w:r w:rsidRPr="00F67E4C">
        <w:rPr>
          <w:rStyle w:val="IntenseEmphasis"/>
          <w:rFonts w:ascii="Cambria" w:hAnsi="Cambria"/>
          <w:i w:val="0"/>
          <w:sz w:val="28"/>
        </w:rPr>
        <w:t xml:space="preserve"> </w:t>
      </w:r>
      <w:r w:rsidRPr="008E08B0">
        <w:rPr>
          <w:rStyle w:val="IntenseEmphasis"/>
          <w:rFonts w:ascii="Cambria" w:hAnsi="Cambria"/>
          <w:i w:val="0"/>
          <w:color w:val="auto"/>
        </w:rPr>
        <w:t>có thể sử dụng bộ cài đặt sẵn có hoặc tải từ đường link bên dưới.</w:t>
      </w:r>
    </w:p>
    <w:p w14:paraId="3D9E5CAB" w14:textId="360AF80A" w:rsidR="009E2975" w:rsidRDefault="00F5592F" w:rsidP="00F40465">
      <w:pPr>
        <w:rPr>
          <w:rFonts w:ascii="Cambria" w:hAnsi="Cambria"/>
          <w:iCs/>
        </w:rPr>
      </w:pPr>
      <w:r w:rsidRPr="008E08B0">
        <w:rPr>
          <w:rStyle w:val="IntenseEmphasis"/>
          <w:rFonts w:ascii="Cambria" w:hAnsi="Cambria"/>
          <w:i w:val="0"/>
          <w:color w:val="auto"/>
        </w:rPr>
        <w:t>+ Link tải phần mềm</w:t>
      </w:r>
      <w:r w:rsidR="009E2975"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hyperlink r:id="rId9" w:history="1">
        <w:r w:rsidR="00F40465" w:rsidRPr="00F40465">
          <w:rPr>
            <w:rStyle w:val="Hyperlink"/>
            <w:rFonts w:ascii="Cambria" w:hAnsi="Cambria"/>
            <w:iCs/>
          </w:rPr>
          <w:t>DownLoadSPC</w:t>
        </w:r>
      </w:hyperlink>
    </w:p>
    <w:p w14:paraId="17A2A878" w14:textId="56AF9401" w:rsidR="00F40465" w:rsidRDefault="00F40465" w:rsidP="00F40465">
      <w:pPr>
        <w:rPr>
          <w:rFonts w:ascii="Cambria" w:hAnsi="Cambria"/>
          <w:iCs/>
        </w:rPr>
      </w:pPr>
      <w:r>
        <w:rPr>
          <w:rFonts w:ascii="Cambria" w:hAnsi="Cambria"/>
          <w:iCs/>
        </w:rPr>
        <w:t>Phoebus 4.5 trở lên: Chọn 02.Phoebus 4.5 base version</w:t>
      </w:r>
    </w:p>
    <w:p w14:paraId="78E15114" w14:textId="67C39BDB" w:rsidR="00F40465" w:rsidRPr="008E08B0" w:rsidRDefault="00F40465" w:rsidP="00F40465">
      <w:pPr>
        <w:rPr>
          <w:rFonts w:ascii="Cambria" w:hAnsi="Cambria"/>
        </w:rPr>
      </w:pPr>
      <w:r>
        <w:rPr>
          <w:rFonts w:ascii="Cambria" w:hAnsi="Cambria"/>
          <w:iCs/>
        </w:rPr>
        <w:t>Phoebus 3.5: chọn 12.Phoebus 3.5</w:t>
      </w:r>
    </w:p>
    <w:p w14:paraId="7F55EFB2" w14:textId="77777777" w:rsidR="009E2975" w:rsidRPr="008E08B0" w:rsidRDefault="00F67E4C" w:rsidP="008C2EF7">
      <w:pPr>
        <w:rPr>
          <w:rFonts w:ascii="Cambria" w:hAnsi="Cambria"/>
        </w:rPr>
      </w:pPr>
      <w:r w:rsidRPr="00F67E4C">
        <w:rPr>
          <w:rFonts w:ascii="Cambria" w:hAnsi="Cambria"/>
          <w:b/>
          <w:u w:val="single"/>
        </w:rPr>
        <w:t>Bước 1:</w:t>
      </w:r>
      <w:r w:rsidR="009E2975" w:rsidRPr="008E08B0">
        <w:rPr>
          <w:rFonts w:ascii="Cambria" w:hAnsi="Cambria"/>
        </w:rPr>
        <w:t xml:space="preserve"> Giải nén tệp cài đặt vào thư mục bất kỳ (nên giải nén vào </w:t>
      </w:r>
      <w:r w:rsidR="009E2975" w:rsidRPr="008E08B0">
        <w:rPr>
          <w:rFonts w:ascii="Cambria" w:hAnsi="Cambria"/>
          <w:b/>
        </w:rPr>
        <w:t>Documents\Phoebus</w:t>
      </w:r>
      <w:r w:rsidR="009E2975" w:rsidRPr="008E08B0">
        <w:rPr>
          <w:rFonts w:ascii="Cambria" w:hAnsi="Cambria"/>
        </w:rPr>
        <w:t xml:space="preserve"> để dễ kiểm soát)</w:t>
      </w:r>
    </w:p>
    <w:p w14:paraId="1ED98F3B" w14:textId="77777777" w:rsidR="009E2975" w:rsidRPr="008E08B0" w:rsidRDefault="00F67E4C" w:rsidP="008C2EF7">
      <w:pPr>
        <w:rPr>
          <w:rFonts w:ascii="Cambria" w:hAnsi="Cambria"/>
        </w:rPr>
      </w:pPr>
      <w:r w:rsidRPr="00F67E4C">
        <w:rPr>
          <w:rFonts w:ascii="Cambria" w:hAnsi="Cambria"/>
          <w:b/>
          <w:u w:val="single"/>
        </w:rPr>
        <w:t>Bước 2:</w:t>
      </w:r>
      <w:r w:rsidR="009E2975" w:rsidRPr="008E08B0">
        <w:rPr>
          <w:rFonts w:ascii="Cambria" w:hAnsi="Cambria"/>
        </w:rPr>
        <w:t xml:space="preserve"> Chạy file </w:t>
      </w:r>
      <w:r w:rsidR="009E2975" w:rsidRPr="008E08B0">
        <w:rPr>
          <w:rFonts w:ascii="Cambria" w:hAnsi="Cambria"/>
          <w:b/>
        </w:rPr>
        <w:t>PBS.application</w:t>
      </w:r>
    </w:p>
    <w:p w14:paraId="1B587ED0" w14:textId="77777777" w:rsidR="009E2975" w:rsidRPr="008E08B0" w:rsidRDefault="009E2975" w:rsidP="008C2EF7">
      <w:pPr>
        <w:rPr>
          <w:rFonts w:ascii="Cambria" w:hAnsi="Cambria"/>
        </w:rPr>
      </w:pPr>
      <w:r w:rsidRPr="008E08B0">
        <w:rPr>
          <w:rFonts w:ascii="Cambria" w:hAnsi="Cambria"/>
        </w:rPr>
        <w:lastRenderedPageBreak/>
        <w:t>Sau khi cài đặt hoàn tất, Phoebus sẽ được khởi động.</w:t>
      </w:r>
    </w:p>
    <w:p w14:paraId="2D05A3C4" w14:textId="77777777" w:rsidR="009E2975" w:rsidRPr="008E08B0" w:rsidRDefault="009E2975" w:rsidP="008C2EF7">
      <w:pPr>
        <w:rPr>
          <w:rStyle w:val="IntenseEmphasis"/>
          <w:rFonts w:ascii="Cambria" w:hAnsi="Cambria"/>
          <w:i w:val="0"/>
          <w:color w:val="auto"/>
        </w:rPr>
      </w:pPr>
    </w:p>
    <w:sectPr w:rsidR="009E2975" w:rsidRPr="008E0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F"/>
    <w:rsid w:val="00117E8A"/>
    <w:rsid w:val="00491180"/>
    <w:rsid w:val="0053054C"/>
    <w:rsid w:val="005D3F8C"/>
    <w:rsid w:val="0063403F"/>
    <w:rsid w:val="00745A84"/>
    <w:rsid w:val="008C2EF7"/>
    <w:rsid w:val="008E08B0"/>
    <w:rsid w:val="009E2975"/>
    <w:rsid w:val="00AD11E2"/>
    <w:rsid w:val="00C852F4"/>
    <w:rsid w:val="00D35ED5"/>
    <w:rsid w:val="00E86EAF"/>
    <w:rsid w:val="00F40465"/>
    <w:rsid w:val="00F5592F"/>
    <w:rsid w:val="00F6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50A7"/>
  <w15:chartTrackingRefBased/>
  <w15:docId w15:val="{6543405D-943F-4E47-9CED-6EFCDAC8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E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92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F559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592F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C2EF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C2EF7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9E29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97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E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EAF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86E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86E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7E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118.69.187.103:808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18.69.187.103:80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6B6A-A04B-4E71-BF1F-38877480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SP_USER1</dc:creator>
  <cp:keywords/>
  <dc:description/>
  <cp:lastModifiedBy>Nghia Nguyen</cp:lastModifiedBy>
  <cp:revision>6</cp:revision>
  <dcterms:created xsi:type="dcterms:W3CDTF">2019-04-10T07:10:00Z</dcterms:created>
  <dcterms:modified xsi:type="dcterms:W3CDTF">2025-04-03T02:59:00Z</dcterms:modified>
</cp:coreProperties>
</file>